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1C4FEB05" w:rsidR="00986D98" w:rsidRPr="00B1277B" w:rsidRDefault="005D48E7" w:rsidP="009E2B98">
      <w:pPr>
        <w:rPr>
          <w:rStyle w:val="Strong"/>
          <w:rFonts w:ascii="Calibri" w:hAnsi="Calibri" w:cs="Calibri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36CE3975" wp14:editId="6647FAA5">
            <wp:simplePos x="0" y="0"/>
            <wp:positionH relativeFrom="column">
              <wp:posOffset>5749290</wp:posOffset>
            </wp:positionH>
            <wp:positionV relativeFrom="paragraph">
              <wp:posOffset>0</wp:posOffset>
            </wp:positionV>
            <wp:extent cx="990600" cy="91440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8CA6E8" w14:textId="4218D6E3" w:rsidR="009E2B98" w:rsidRPr="00B1277B" w:rsidRDefault="00624EA6" w:rsidP="4882D05D">
      <w:pPr>
        <w:rPr>
          <w:rFonts w:ascii="Calibri" w:hAnsi="Calibri" w:cs="Calibri"/>
          <w:color w:val="000000" w:themeColor="text1"/>
        </w:rPr>
      </w:pPr>
      <w:r w:rsidRPr="510F52FB">
        <w:rPr>
          <w:rStyle w:val="Strong"/>
          <w:rFonts w:ascii="Calibri" w:hAnsi="Calibri" w:cs="Calibri"/>
          <w:color w:val="000000" w:themeColor="text1"/>
          <w:sz w:val="28"/>
          <w:szCs w:val="28"/>
        </w:rPr>
        <w:t>Job d</w:t>
      </w:r>
      <w:r w:rsidR="009E2B98" w:rsidRPr="510F52FB">
        <w:rPr>
          <w:rStyle w:val="Strong"/>
          <w:rFonts w:ascii="Calibri" w:hAnsi="Calibri" w:cs="Calibri"/>
          <w:color w:val="000000" w:themeColor="text1"/>
          <w:sz w:val="28"/>
          <w:szCs w:val="28"/>
        </w:rPr>
        <w:t>escription</w:t>
      </w:r>
      <w:r w:rsidR="00570735" w:rsidRPr="510F52FB">
        <w:rPr>
          <w:rFonts w:ascii="Calibri" w:hAnsi="Calibri" w:cs="Calibri"/>
          <w:color w:val="000000" w:themeColor="text1"/>
          <w:sz w:val="28"/>
          <w:szCs w:val="28"/>
        </w:rPr>
        <w:t>:</w:t>
      </w:r>
      <w:r w:rsidR="0043676C" w:rsidRPr="510F52FB">
        <w:rPr>
          <w:rStyle w:val="Strong"/>
          <w:rFonts w:ascii="Calibri" w:hAnsi="Calibri" w:cs="Calibri"/>
          <w:color w:val="000000" w:themeColor="text1"/>
          <w:sz w:val="28"/>
          <w:szCs w:val="28"/>
        </w:rPr>
        <w:t xml:space="preserve"> </w:t>
      </w:r>
      <w:r w:rsidR="00F57BED" w:rsidRPr="510F52FB">
        <w:rPr>
          <w:rStyle w:val="Strong"/>
          <w:rFonts w:ascii="Calibri" w:hAnsi="Calibri" w:cs="Calibri"/>
          <w:color w:val="000000" w:themeColor="text1"/>
          <w:sz w:val="28"/>
          <w:szCs w:val="28"/>
        </w:rPr>
        <w:t>F</w:t>
      </w:r>
      <w:r w:rsidR="009E2B98" w:rsidRPr="510F52FB">
        <w:rPr>
          <w:rStyle w:val="Strong"/>
          <w:rFonts w:ascii="Calibri" w:hAnsi="Calibri" w:cs="Calibri"/>
          <w:color w:val="000000" w:themeColor="text1"/>
          <w:sz w:val="28"/>
          <w:szCs w:val="28"/>
        </w:rPr>
        <w:t>r</w:t>
      </w:r>
      <w:r w:rsidR="369940B1" w:rsidRPr="510F52FB">
        <w:rPr>
          <w:rStyle w:val="Strong"/>
          <w:rFonts w:ascii="Calibri" w:hAnsi="Calibri" w:cs="Calibri"/>
          <w:color w:val="000000" w:themeColor="text1"/>
          <w:sz w:val="28"/>
          <w:szCs w:val="28"/>
        </w:rPr>
        <w:t>eedom Programme Facilitator</w:t>
      </w:r>
      <w:r w:rsidR="009E2B98" w:rsidRPr="510F52FB">
        <w:rPr>
          <w:rStyle w:val="Strong"/>
          <w:rFonts w:ascii="Calibri" w:hAnsi="Calibri" w:cs="Calibri"/>
          <w:color w:val="000000" w:themeColor="text1"/>
          <w:sz w:val="28"/>
          <w:szCs w:val="28"/>
        </w:rPr>
        <w:t xml:space="preserve"> </w:t>
      </w:r>
    </w:p>
    <w:p w14:paraId="4D17554C" w14:textId="467952A3" w:rsidR="009E2B98" w:rsidRPr="00B1277B" w:rsidRDefault="009E2B98" w:rsidP="009E2B98">
      <w:pPr>
        <w:rPr>
          <w:rFonts w:ascii="Calibri" w:hAnsi="Calibri" w:cs="Calibri"/>
          <w:color w:val="000000"/>
        </w:rPr>
      </w:pPr>
      <w:r w:rsidRPr="4882D05D">
        <w:rPr>
          <w:rFonts w:ascii="Calibri" w:hAnsi="Calibri" w:cs="Calibri"/>
          <w:color w:val="000000" w:themeColor="text1"/>
        </w:rPr>
        <w:t>  </w:t>
      </w:r>
    </w:p>
    <w:p w14:paraId="382FA33B" w14:textId="77777777" w:rsidR="009E2B98" w:rsidRPr="00B1277B" w:rsidRDefault="00817C66" w:rsidP="00570735">
      <w:pPr>
        <w:spacing w:after="120"/>
        <w:rPr>
          <w:rFonts w:ascii="Calibri" w:hAnsi="Calibri" w:cs="Calibri"/>
          <w:color w:val="000000"/>
        </w:rPr>
      </w:pPr>
      <w:r w:rsidRPr="00B1277B">
        <w:rPr>
          <w:rStyle w:val="Strong"/>
          <w:rFonts w:ascii="Calibri" w:hAnsi="Calibri" w:cs="Calibri"/>
          <w:color w:val="000000"/>
        </w:rPr>
        <w:t>Job t</w:t>
      </w:r>
      <w:r w:rsidR="009E2B98" w:rsidRPr="00B1277B">
        <w:rPr>
          <w:rStyle w:val="Strong"/>
          <w:rFonts w:ascii="Calibri" w:hAnsi="Calibri" w:cs="Calibri"/>
          <w:color w:val="000000"/>
        </w:rPr>
        <w:t>itle</w:t>
      </w:r>
      <w:r w:rsidR="009E2B98" w:rsidRPr="00B1277B">
        <w:rPr>
          <w:rFonts w:ascii="Calibri" w:hAnsi="Calibri" w:cs="Calibri"/>
          <w:color w:val="000000"/>
        </w:rPr>
        <w:t xml:space="preserve">: </w:t>
      </w:r>
      <w:r w:rsidR="00F57BED">
        <w:rPr>
          <w:rFonts w:ascii="Calibri" w:hAnsi="Calibri" w:cs="Calibri"/>
          <w:color w:val="000000"/>
        </w:rPr>
        <w:t xml:space="preserve">Family </w:t>
      </w:r>
      <w:r w:rsidR="009E2B98" w:rsidRPr="00B1277B">
        <w:rPr>
          <w:rFonts w:ascii="Calibri" w:hAnsi="Calibri" w:cs="Calibri"/>
          <w:color w:val="000000"/>
        </w:rPr>
        <w:t xml:space="preserve">Co-ordinator </w:t>
      </w:r>
    </w:p>
    <w:p w14:paraId="7BD889C5" w14:textId="576EF64F" w:rsidR="009E2B98" w:rsidRPr="00B1277B" w:rsidRDefault="009E2B98" w:rsidP="00570735">
      <w:pPr>
        <w:spacing w:after="120"/>
        <w:rPr>
          <w:rFonts w:ascii="Calibri" w:hAnsi="Calibri" w:cs="Calibri"/>
          <w:color w:val="000000"/>
        </w:rPr>
      </w:pPr>
      <w:r w:rsidRPr="00B1277B">
        <w:rPr>
          <w:rStyle w:val="Strong"/>
          <w:rFonts w:ascii="Calibri" w:hAnsi="Calibri" w:cs="Calibri"/>
          <w:color w:val="000000"/>
        </w:rPr>
        <w:t>Employer</w:t>
      </w:r>
      <w:r w:rsidRPr="00B1277B">
        <w:rPr>
          <w:rFonts w:ascii="Calibri" w:hAnsi="Calibri" w:cs="Calibri"/>
          <w:color w:val="000000"/>
        </w:rPr>
        <w:t xml:space="preserve">: Home-Start </w:t>
      </w:r>
      <w:r w:rsidR="00624EA6" w:rsidRPr="00B1277B">
        <w:rPr>
          <w:rFonts w:ascii="Calibri" w:hAnsi="Calibri" w:cs="Calibri"/>
          <w:color w:val="000000"/>
        </w:rPr>
        <w:t>Lambeth</w:t>
      </w:r>
      <w:r w:rsidRPr="00B1277B">
        <w:rPr>
          <w:rFonts w:ascii="Calibri" w:hAnsi="Calibri" w:cs="Calibri"/>
          <w:color w:val="000000"/>
        </w:rPr>
        <w:t xml:space="preserve">, Unit 2, </w:t>
      </w:r>
      <w:proofErr w:type="spellStart"/>
      <w:r w:rsidRPr="00B1277B">
        <w:rPr>
          <w:rFonts w:ascii="Calibri" w:hAnsi="Calibri" w:cs="Calibri"/>
          <w:color w:val="000000"/>
        </w:rPr>
        <w:t>Holles</w:t>
      </w:r>
      <w:proofErr w:type="spellEnd"/>
      <w:r w:rsidRPr="00B1277B">
        <w:rPr>
          <w:rFonts w:ascii="Calibri" w:hAnsi="Calibri" w:cs="Calibri"/>
          <w:color w:val="000000"/>
        </w:rPr>
        <w:t xml:space="preserve"> Hou</w:t>
      </w:r>
      <w:r w:rsidR="00570735" w:rsidRPr="00B1277B">
        <w:rPr>
          <w:rFonts w:ascii="Calibri" w:hAnsi="Calibri" w:cs="Calibri"/>
          <w:color w:val="000000"/>
        </w:rPr>
        <w:t xml:space="preserve">se, Overton Road, London </w:t>
      </w:r>
      <w:r w:rsidR="00624EA6" w:rsidRPr="00B1277B">
        <w:rPr>
          <w:rFonts w:ascii="Calibri" w:hAnsi="Calibri" w:cs="Calibri"/>
          <w:color w:val="000000"/>
        </w:rPr>
        <w:t>SW9 7AP</w:t>
      </w:r>
    </w:p>
    <w:p w14:paraId="367ABEF5" w14:textId="1508CEB0" w:rsidR="009E2B98" w:rsidRDefault="009E2B98" w:rsidP="00570735">
      <w:pPr>
        <w:spacing w:after="120"/>
        <w:rPr>
          <w:rFonts w:ascii="Calibri" w:hAnsi="Calibri" w:cs="Calibri"/>
          <w:color w:val="000000"/>
        </w:rPr>
      </w:pPr>
      <w:r w:rsidRPr="510F52FB">
        <w:rPr>
          <w:rStyle w:val="Strong"/>
          <w:rFonts w:ascii="Calibri" w:hAnsi="Calibri" w:cs="Calibri"/>
          <w:color w:val="000000" w:themeColor="text1"/>
        </w:rPr>
        <w:t>Hours of work</w:t>
      </w:r>
      <w:r w:rsidRPr="510F52FB">
        <w:rPr>
          <w:rFonts w:ascii="Calibri" w:hAnsi="Calibri" w:cs="Calibri"/>
          <w:color w:val="000000" w:themeColor="text1"/>
        </w:rPr>
        <w:t xml:space="preserve">: </w:t>
      </w:r>
      <w:r w:rsidR="3FE09F35" w:rsidRPr="510F52FB">
        <w:rPr>
          <w:rFonts w:ascii="Calibri" w:hAnsi="Calibri" w:cs="Calibri"/>
          <w:color w:val="000000" w:themeColor="text1"/>
        </w:rPr>
        <w:t xml:space="preserve">Varied. Minimum contract </w:t>
      </w:r>
      <w:r w:rsidR="00401545">
        <w:rPr>
          <w:rFonts w:ascii="Calibri" w:hAnsi="Calibri" w:cs="Calibri"/>
          <w:color w:val="000000" w:themeColor="text1"/>
        </w:rPr>
        <w:t xml:space="preserve">41 </w:t>
      </w:r>
      <w:r w:rsidR="3FE09F35" w:rsidRPr="510F52FB">
        <w:rPr>
          <w:rFonts w:ascii="Calibri" w:hAnsi="Calibri" w:cs="Calibri"/>
          <w:color w:val="000000" w:themeColor="text1"/>
        </w:rPr>
        <w:t xml:space="preserve">hours </w:t>
      </w:r>
      <w:r w:rsidR="706018A7" w:rsidRPr="510F52FB">
        <w:rPr>
          <w:rFonts w:ascii="Calibri" w:hAnsi="Calibri" w:cs="Calibri"/>
          <w:color w:val="000000" w:themeColor="text1"/>
        </w:rPr>
        <w:t xml:space="preserve">of delivery </w:t>
      </w:r>
      <w:r w:rsidR="3FE09F35" w:rsidRPr="510F52FB">
        <w:rPr>
          <w:rFonts w:ascii="Calibri" w:hAnsi="Calibri" w:cs="Calibri"/>
          <w:color w:val="000000" w:themeColor="text1"/>
        </w:rPr>
        <w:t>+ 18hours of training (paid) if required</w:t>
      </w:r>
      <w:r w:rsidR="5CDD6563" w:rsidRPr="510F52FB">
        <w:rPr>
          <w:rFonts w:ascii="Calibri" w:hAnsi="Calibri" w:cs="Calibri"/>
          <w:color w:val="000000" w:themeColor="text1"/>
        </w:rPr>
        <w:t xml:space="preserve"> across September - December</w:t>
      </w:r>
      <w:r w:rsidR="3FE09F35" w:rsidRPr="510F52FB">
        <w:rPr>
          <w:rFonts w:ascii="Calibri" w:hAnsi="Calibri" w:cs="Calibri"/>
          <w:color w:val="000000" w:themeColor="text1"/>
        </w:rPr>
        <w:t xml:space="preserve">. Includes </w:t>
      </w:r>
      <w:r w:rsidR="758004ED" w:rsidRPr="510F52FB">
        <w:rPr>
          <w:rFonts w:ascii="Calibri" w:hAnsi="Calibri" w:cs="Calibri"/>
          <w:color w:val="000000" w:themeColor="text1"/>
        </w:rPr>
        <w:t xml:space="preserve">regular </w:t>
      </w:r>
      <w:r w:rsidR="3FE09F35" w:rsidRPr="510F52FB">
        <w:rPr>
          <w:rFonts w:ascii="Calibri" w:hAnsi="Calibri" w:cs="Calibri"/>
          <w:color w:val="000000" w:themeColor="text1"/>
        </w:rPr>
        <w:t>evening work (likely Wednesdays 6.45-9.15pm)</w:t>
      </w:r>
    </w:p>
    <w:p w14:paraId="61DCDA3C" w14:textId="137AA33E" w:rsidR="000A2E32" w:rsidRDefault="000A2E32" w:rsidP="00570735">
      <w:pPr>
        <w:spacing w:after="120"/>
        <w:rPr>
          <w:rFonts w:ascii="Calibri" w:hAnsi="Calibri" w:cs="Calibri"/>
          <w:color w:val="000000"/>
        </w:rPr>
      </w:pPr>
      <w:r w:rsidRPr="510F52FB">
        <w:rPr>
          <w:rFonts w:ascii="Calibri" w:hAnsi="Calibri" w:cs="Calibri"/>
          <w:b/>
          <w:bCs/>
          <w:color w:val="000000" w:themeColor="text1"/>
        </w:rPr>
        <w:t>Location</w:t>
      </w:r>
      <w:r w:rsidRPr="510F52FB">
        <w:rPr>
          <w:rFonts w:ascii="Calibri" w:hAnsi="Calibri" w:cs="Calibri"/>
          <w:color w:val="000000" w:themeColor="text1"/>
        </w:rPr>
        <w:t>: Hybrid – a m</w:t>
      </w:r>
      <w:r w:rsidR="15DAE833" w:rsidRPr="510F52FB">
        <w:rPr>
          <w:rFonts w:ascii="Calibri" w:hAnsi="Calibri" w:cs="Calibri"/>
          <w:color w:val="000000" w:themeColor="text1"/>
        </w:rPr>
        <w:t>i</w:t>
      </w:r>
      <w:r w:rsidRPr="510F52FB">
        <w:rPr>
          <w:rFonts w:ascii="Calibri" w:hAnsi="Calibri" w:cs="Calibri"/>
          <w:color w:val="000000" w:themeColor="text1"/>
        </w:rPr>
        <w:t>x of working from home &amp; our office in Brixton</w:t>
      </w:r>
    </w:p>
    <w:p w14:paraId="06C4FDEA" w14:textId="112FA049" w:rsidR="00B1686D" w:rsidRDefault="003373A4" w:rsidP="00570735">
      <w:pPr>
        <w:spacing w:after="120"/>
        <w:rPr>
          <w:rFonts w:ascii="Calibri" w:hAnsi="Calibri" w:cs="Calibri"/>
          <w:color w:val="000000"/>
        </w:rPr>
      </w:pPr>
      <w:r w:rsidRPr="510F52FB">
        <w:rPr>
          <w:rFonts w:ascii="Calibri" w:hAnsi="Calibri" w:cs="Calibri"/>
          <w:b/>
          <w:bCs/>
          <w:color w:val="000000" w:themeColor="text1"/>
        </w:rPr>
        <w:t xml:space="preserve">Salary: </w:t>
      </w:r>
      <w:r w:rsidR="001B1E20" w:rsidRPr="510F52FB">
        <w:rPr>
          <w:rFonts w:ascii="Calibri" w:hAnsi="Calibri" w:cs="Calibri"/>
          <w:color w:val="000000" w:themeColor="text1"/>
        </w:rPr>
        <w:t>£</w:t>
      </w:r>
      <w:r w:rsidR="7A0B566E" w:rsidRPr="510F52FB">
        <w:rPr>
          <w:rFonts w:ascii="Calibri" w:hAnsi="Calibri" w:cs="Calibri"/>
          <w:color w:val="000000" w:themeColor="text1"/>
        </w:rPr>
        <w:t>17p/h</w:t>
      </w:r>
    </w:p>
    <w:p w14:paraId="1D422F8B" w14:textId="55FFEB44" w:rsidR="00624534" w:rsidRDefault="00624534" w:rsidP="4882D05D">
      <w:pPr>
        <w:spacing w:after="120" w:line="259" w:lineRule="auto"/>
        <w:rPr>
          <w:rFonts w:ascii="Calibri" w:hAnsi="Calibri" w:cs="Calibri"/>
          <w:color w:val="000000" w:themeColor="text1"/>
        </w:rPr>
      </w:pPr>
      <w:r w:rsidRPr="510F52FB">
        <w:rPr>
          <w:rFonts w:ascii="Calibri" w:hAnsi="Calibri" w:cs="Calibri"/>
          <w:b/>
          <w:bCs/>
          <w:color w:val="000000" w:themeColor="text1"/>
        </w:rPr>
        <w:t xml:space="preserve">Contract: </w:t>
      </w:r>
      <w:r w:rsidR="46822457" w:rsidRPr="510F52FB">
        <w:rPr>
          <w:rFonts w:ascii="Calibri" w:hAnsi="Calibri" w:cs="Calibri"/>
          <w:color w:val="000000" w:themeColor="text1"/>
        </w:rPr>
        <w:t>Sessional worker</w:t>
      </w:r>
    </w:p>
    <w:p w14:paraId="0A37501D" w14:textId="208B7251" w:rsidR="00F01C64" w:rsidRDefault="009E2B98" w:rsidP="00570735">
      <w:pPr>
        <w:spacing w:after="120"/>
        <w:rPr>
          <w:rFonts w:ascii="Calibri" w:hAnsi="Calibri" w:cs="Calibri"/>
          <w:color w:val="000000"/>
        </w:rPr>
      </w:pPr>
      <w:r w:rsidRPr="00B1277B">
        <w:rPr>
          <w:rStyle w:val="Strong"/>
          <w:rFonts w:ascii="Calibri" w:hAnsi="Calibri" w:cs="Calibri"/>
          <w:color w:val="000000"/>
        </w:rPr>
        <w:t>Re</w:t>
      </w:r>
      <w:r w:rsidR="00740DAD">
        <w:rPr>
          <w:rStyle w:val="Strong"/>
          <w:rFonts w:ascii="Calibri" w:hAnsi="Calibri" w:cs="Calibri"/>
          <w:color w:val="000000"/>
        </w:rPr>
        <w:t>ports</w:t>
      </w:r>
      <w:r w:rsidRPr="00B1277B">
        <w:rPr>
          <w:rStyle w:val="Strong"/>
          <w:rFonts w:ascii="Calibri" w:hAnsi="Calibri" w:cs="Calibri"/>
          <w:color w:val="000000"/>
        </w:rPr>
        <w:t xml:space="preserve"> to</w:t>
      </w:r>
      <w:r w:rsidR="002D4E42" w:rsidRPr="00B1277B">
        <w:rPr>
          <w:rFonts w:ascii="Calibri" w:hAnsi="Calibri" w:cs="Calibri"/>
          <w:color w:val="000000"/>
        </w:rPr>
        <w:t xml:space="preserve">: </w:t>
      </w:r>
      <w:r w:rsidR="00624534">
        <w:rPr>
          <w:rFonts w:ascii="Calibri" w:hAnsi="Calibri" w:cs="Calibri"/>
          <w:color w:val="000000"/>
        </w:rPr>
        <w:t>Head of Service</w:t>
      </w:r>
    </w:p>
    <w:p w14:paraId="5DAB6C7B" w14:textId="079A21AB" w:rsidR="006E5BE6" w:rsidRDefault="001811C0" w:rsidP="510F52FB">
      <w:pPr>
        <w:spacing w:after="120"/>
        <w:rPr>
          <w:rFonts w:ascii="Calibri" w:hAnsi="Calibri" w:cs="Calibri"/>
          <w:color w:val="000000"/>
        </w:rPr>
      </w:pPr>
      <w:r w:rsidRPr="510F52FB">
        <w:rPr>
          <w:rFonts w:ascii="Calibri" w:hAnsi="Calibri" w:cs="Calibri"/>
          <w:b/>
          <w:bCs/>
          <w:color w:val="000000" w:themeColor="text1"/>
        </w:rPr>
        <w:t>Benefits</w:t>
      </w:r>
      <w:r w:rsidRPr="510F52FB">
        <w:rPr>
          <w:rFonts w:ascii="Calibri" w:hAnsi="Calibri" w:cs="Calibri"/>
          <w:color w:val="000000" w:themeColor="text1"/>
        </w:rPr>
        <w:t xml:space="preserve">: </w:t>
      </w:r>
      <w:r w:rsidR="04D2D1E2" w:rsidRPr="510F52FB">
        <w:rPr>
          <w:rFonts w:ascii="Calibri" w:hAnsi="Calibri" w:cs="Calibri"/>
          <w:color w:val="000000" w:themeColor="text1"/>
        </w:rPr>
        <w:t>E</w:t>
      </w:r>
      <w:r w:rsidR="00AA68DC" w:rsidRPr="510F52FB">
        <w:rPr>
          <w:rFonts w:ascii="Calibri" w:hAnsi="Calibri" w:cs="Calibri"/>
          <w:color w:val="000000" w:themeColor="text1"/>
        </w:rPr>
        <w:t>mployee assistance programme including a 24hr Health &amp; Counselling helpline</w:t>
      </w:r>
    </w:p>
    <w:p w14:paraId="32B78EA5" w14:textId="1F8D678E" w:rsidR="4535BA0C" w:rsidRDefault="4535BA0C" w:rsidP="510F52FB">
      <w:pPr>
        <w:rPr>
          <w:rFonts w:ascii="Calibri" w:hAnsi="Calibri" w:cs="Calibri"/>
          <w:color w:val="000000" w:themeColor="text1"/>
        </w:rPr>
      </w:pPr>
      <w:r w:rsidRPr="510F52FB">
        <w:rPr>
          <w:rFonts w:ascii="Calibri" w:hAnsi="Calibri" w:cs="Calibri"/>
          <w:b/>
          <w:bCs/>
          <w:color w:val="000000" w:themeColor="text1"/>
        </w:rPr>
        <w:t xml:space="preserve">Job overview: </w:t>
      </w:r>
      <w:r w:rsidR="002D4E42" w:rsidRPr="510F52FB">
        <w:rPr>
          <w:rFonts w:ascii="Calibri" w:hAnsi="Calibri" w:cs="Calibri"/>
          <w:color w:val="000000" w:themeColor="text1"/>
        </w:rPr>
        <w:t>T</w:t>
      </w:r>
      <w:r w:rsidR="1CEDD054" w:rsidRPr="510F52FB">
        <w:rPr>
          <w:rFonts w:ascii="Calibri" w:hAnsi="Calibri" w:cs="Calibri"/>
          <w:color w:val="000000" w:themeColor="text1"/>
        </w:rPr>
        <w:t>he purpose of this job is</w:t>
      </w:r>
      <w:r w:rsidR="002D4E42" w:rsidRPr="510F52FB">
        <w:rPr>
          <w:rFonts w:ascii="Calibri" w:hAnsi="Calibri" w:cs="Calibri"/>
          <w:color w:val="000000" w:themeColor="text1"/>
        </w:rPr>
        <w:t xml:space="preserve"> ensuring</w:t>
      </w:r>
      <w:r w:rsidR="003472D5" w:rsidRPr="510F52FB">
        <w:rPr>
          <w:rFonts w:ascii="Calibri" w:hAnsi="Calibri" w:cs="Calibri"/>
          <w:color w:val="000000" w:themeColor="text1"/>
        </w:rPr>
        <w:t xml:space="preserve"> that a </w:t>
      </w:r>
      <w:r w:rsidR="421E5BD2" w:rsidRPr="510F52FB">
        <w:rPr>
          <w:rFonts w:ascii="Calibri" w:hAnsi="Calibri" w:cs="Calibri"/>
          <w:color w:val="000000" w:themeColor="text1"/>
        </w:rPr>
        <w:t>high-quality</w:t>
      </w:r>
      <w:r w:rsidR="003472D5" w:rsidRPr="510F52FB">
        <w:rPr>
          <w:rFonts w:ascii="Calibri" w:hAnsi="Calibri" w:cs="Calibri"/>
          <w:color w:val="000000" w:themeColor="text1"/>
        </w:rPr>
        <w:t xml:space="preserve"> service is provided to </w:t>
      </w:r>
      <w:r w:rsidR="397722C6" w:rsidRPr="510F52FB">
        <w:rPr>
          <w:rFonts w:ascii="Calibri" w:hAnsi="Calibri" w:cs="Calibri"/>
          <w:color w:val="000000" w:themeColor="text1"/>
        </w:rPr>
        <w:t>attendees of the Freedom programme</w:t>
      </w:r>
      <w:r w:rsidR="003472D5" w:rsidRPr="510F52FB">
        <w:rPr>
          <w:rFonts w:ascii="Calibri" w:hAnsi="Calibri" w:cs="Calibri"/>
          <w:color w:val="000000" w:themeColor="text1"/>
        </w:rPr>
        <w:t xml:space="preserve">. </w:t>
      </w:r>
      <w:r w:rsidR="419A29B0" w:rsidRPr="510F52FB">
        <w:rPr>
          <w:rFonts w:ascii="Calibri" w:hAnsi="Calibri" w:cs="Calibri"/>
          <w:color w:val="000000" w:themeColor="text1"/>
        </w:rPr>
        <w:t>You will be required to support a minimum of 2 runs of the Freedom programme (7 week course) in September – December. We will pay for you to attend Freedom facilitator training, including paying</w:t>
      </w:r>
      <w:r w:rsidR="4ACCF0AE" w:rsidRPr="510F52FB">
        <w:rPr>
          <w:rFonts w:ascii="Calibri" w:hAnsi="Calibri" w:cs="Calibri"/>
          <w:color w:val="000000" w:themeColor="text1"/>
        </w:rPr>
        <w:t xml:space="preserve"> you</w:t>
      </w:r>
      <w:r w:rsidR="419A29B0" w:rsidRPr="510F52FB">
        <w:rPr>
          <w:rFonts w:ascii="Calibri" w:hAnsi="Calibri" w:cs="Calibri"/>
          <w:color w:val="000000" w:themeColor="text1"/>
        </w:rPr>
        <w:t xml:space="preserve"> for your time to attend</w:t>
      </w:r>
      <w:r w:rsidR="19D78102" w:rsidRPr="510F52FB">
        <w:rPr>
          <w:rFonts w:ascii="Calibri" w:hAnsi="Calibri" w:cs="Calibri"/>
          <w:color w:val="000000" w:themeColor="text1"/>
        </w:rPr>
        <w:t xml:space="preserve"> the course</w:t>
      </w:r>
      <w:r w:rsidR="419A29B0" w:rsidRPr="510F52FB">
        <w:rPr>
          <w:rFonts w:ascii="Calibri" w:hAnsi="Calibri" w:cs="Calibri"/>
          <w:color w:val="000000" w:themeColor="text1"/>
        </w:rPr>
        <w:t>. After De</w:t>
      </w:r>
      <w:r w:rsidR="397E9195" w:rsidRPr="510F52FB">
        <w:rPr>
          <w:rFonts w:ascii="Calibri" w:hAnsi="Calibri" w:cs="Calibri"/>
          <w:color w:val="000000" w:themeColor="text1"/>
        </w:rPr>
        <w:t xml:space="preserve">cember, we would like to have you on our books to support Freedom delivery as and when we might need you in the future. </w:t>
      </w:r>
    </w:p>
    <w:p w14:paraId="6A05A809" w14:textId="013406BB" w:rsidR="009E2B98" w:rsidRPr="00B1277B" w:rsidRDefault="009E2B98" w:rsidP="510F52FB">
      <w:pPr>
        <w:rPr>
          <w:rStyle w:val="Strong"/>
          <w:rFonts w:ascii="Calibri" w:hAnsi="Calibri" w:cs="Calibri"/>
          <w:color w:val="000000"/>
        </w:rPr>
      </w:pPr>
    </w:p>
    <w:p w14:paraId="271C01B1" w14:textId="77777777" w:rsidR="00CB6FD2" w:rsidRPr="00B1277B" w:rsidRDefault="00817C66" w:rsidP="000341D8">
      <w:pPr>
        <w:rPr>
          <w:rFonts w:ascii="Calibri" w:hAnsi="Calibri" w:cs="Calibri"/>
          <w:color w:val="000000"/>
        </w:rPr>
      </w:pPr>
      <w:r w:rsidRPr="00B1277B">
        <w:rPr>
          <w:rStyle w:val="Strong"/>
          <w:rFonts w:ascii="Calibri" w:hAnsi="Calibri" w:cs="Calibri"/>
          <w:color w:val="000000"/>
        </w:rPr>
        <w:t>Main r</w:t>
      </w:r>
      <w:r w:rsidR="009E2B98" w:rsidRPr="00B1277B">
        <w:rPr>
          <w:rStyle w:val="Strong"/>
          <w:rFonts w:ascii="Calibri" w:hAnsi="Calibri" w:cs="Calibri"/>
          <w:color w:val="000000"/>
        </w:rPr>
        <w:t>esponsibilities</w:t>
      </w:r>
    </w:p>
    <w:p w14:paraId="5A39BBE3" w14:textId="77777777" w:rsidR="009E2B98" w:rsidRPr="00B1277B" w:rsidRDefault="009E2B98" w:rsidP="009E2B98">
      <w:pPr>
        <w:rPr>
          <w:rStyle w:val="Strong"/>
          <w:rFonts w:ascii="Calibri" w:hAnsi="Calibri" w:cs="Calibri"/>
          <w:color w:val="000000"/>
        </w:rPr>
      </w:pPr>
    </w:p>
    <w:p w14:paraId="15F00F4C" w14:textId="30EE3318" w:rsidR="688723B7" w:rsidRDefault="688723B7" w:rsidP="510F52FB">
      <w:pPr>
        <w:rPr>
          <w:rFonts w:ascii="Calibri" w:eastAsia="Calibri" w:hAnsi="Calibri" w:cs="Calibri"/>
          <w:color w:val="000000" w:themeColor="text1"/>
        </w:rPr>
      </w:pPr>
      <w:r w:rsidRPr="510F52FB">
        <w:rPr>
          <w:rStyle w:val="Strong"/>
          <w:rFonts w:ascii="Calibri" w:eastAsia="Calibri" w:hAnsi="Calibri" w:cs="Calibri"/>
          <w:color w:val="000000" w:themeColor="text1"/>
        </w:rPr>
        <w:t>The Freedom Programme</w:t>
      </w:r>
    </w:p>
    <w:p w14:paraId="6A6A179C" w14:textId="238CABFB" w:rsidR="688723B7" w:rsidRDefault="688723B7" w:rsidP="510F52FB">
      <w:pPr>
        <w:pStyle w:val="ListParagraph"/>
        <w:numPr>
          <w:ilvl w:val="0"/>
          <w:numId w:val="10"/>
        </w:numPr>
        <w:rPr>
          <w:rFonts w:ascii="Calibri" w:eastAsia="Calibri" w:hAnsi="Calibri" w:cs="Calibri"/>
          <w:color w:val="000000" w:themeColor="text1"/>
        </w:rPr>
      </w:pPr>
      <w:r w:rsidRPr="510F52FB">
        <w:rPr>
          <w:rFonts w:ascii="Calibri" w:eastAsia="Calibri" w:hAnsi="Calibri" w:cs="Calibri"/>
          <w:color w:val="000000" w:themeColor="text1"/>
        </w:rPr>
        <w:t xml:space="preserve">Support the delivery </w:t>
      </w:r>
      <w:r w:rsidR="7E426F1B" w:rsidRPr="510F52FB">
        <w:rPr>
          <w:rFonts w:ascii="Calibri" w:eastAsia="Calibri" w:hAnsi="Calibri" w:cs="Calibri"/>
          <w:color w:val="000000" w:themeColor="text1"/>
        </w:rPr>
        <w:t xml:space="preserve">of </w:t>
      </w:r>
      <w:r w:rsidRPr="510F52FB">
        <w:rPr>
          <w:rFonts w:ascii="Calibri" w:eastAsia="Calibri" w:hAnsi="Calibri" w:cs="Calibri"/>
          <w:color w:val="000000" w:themeColor="text1"/>
        </w:rPr>
        <w:t>the Freedom Programme to survivors of domestic abuse.</w:t>
      </w:r>
    </w:p>
    <w:p w14:paraId="7B62FDE3" w14:textId="53A6B3CF" w:rsidR="77DE4E5B" w:rsidRDefault="77DE4E5B" w:rsidP="510F52FB">
      <w:pPr>
        <w:pStyle w:val="ListParagraph"/>
        <w:numPr>
          <w:ilvl w:val="0"/>
          <w:numId w:val="10"/>
        </w:numPr>
        <w:spacing w:line="259" w:lineRule="auto"/>
        <w:rPr>
          <w:rFonts w:ascii="Calibri" w:eastAsia="Calibri" w:hAnsi="Calibri" w:cs="Calibri"/>
          <w:color w:val="000000" w:themeColor="text1"/>
        </w:rPr>
      </w:pPr>
      <w:r w:rsidRPr="510F52FB">
        <w:rPr>
          <w:rFonts w:ascii="Calibri" w:eastAsia="Calibri" w:hAnsi="Calibri" w:cs="Calibri"/>
          <w:color w:val="000000" w:themeColor="text1"/>
        </w:rPr>
        <w:t>Ensuring attendance is recorded</w:t>
      </w:r>
      <w:r w:rsidR="0071ECD3" w:rsidRPr="510F52FB">
        <w:rPr>
          <w:rFonts w:ascii="Calibri" w:eastAsia="Calibri" w:hAnsi="Calibri" w:cs="Calibri"/>
          <w:color w:val="000000" w:themeColor="text1"/>
        </w:rPr>
        <w:t xml:space="preserve"> alongside observations and other data as needed</w:t>
      </w:r>
      <w:r w:rsidRPr="510F52FB">
        <w:rPr>
          <w:rFonts w:ascii="Calibri" w:eastAsia="Calibri" w:hAnsi="Calibri" w:cs="Calibri"/>
          <w:color w:val="000000" w:themeColor="text1"/>
        </w:rPr>
        <w:t xml:space="preserve">. </w:t>
      </w:r>
    </w:p>
    <w:p w14:paraId="61878606" w14:textId="0A6E77AD" w:rsidR="688723B7" w:rsidRDefault="688723B7" w:rsidP="510F52FB">
      <w:pPr>
        <w:pStyle w:val="ListParagraph"/>
        <w:numPr>
          <w:ilvl w:val="0"/>
          <w:numId w:val="10"/>
        </w:numPr>
        <w:rPr>
          <w:rFonts w:ascii="Calibri" w:eastAsia="Calibri" w:hAnsi="Calibri" w:cs="Calibri"/>
          <w:color w:val="000000" w:themeColor="text1"/>
        </w:rPr>
      </w:pPr>
      <w:r w:rsidRPr="510F52FB">
        <w:rPr>
          <w:rFonts w:ascii="Calibri" w:eastAsia="Calibri" w:hAnsi="Calibri" w:cs="Calibri"/>
          <w:color w:val="000000" w:themeColor="text1"/>
        </w:rPr>
        <w:t>Develop the programme in line with best practice including evaluation from participants.</w:t>
      </w:r>
    </w:p>
    <w:p w14:paraId="4B94D5A5" w14:textId="77777777" w:rsidR="009E2B98" w:rsidRPr="00B1277B" w:rsidRDefault="009E2B98" w:rsidP="009E2B98">
      <w:pPr>
        <w:rPr>
          <w:rStyle w:val="Strong"/>
          <w:rFonts w:ascii="Calibri" w:hAnsi="Calibri" w:cs="Calibri"/>
          <w:color w:val="000000"/>
        </w:rPr>
      </w:pPr>
    </w:p>
    <w:p w14:paraId="63687D74" w14:textId="77777777" w:rsidR="009E2B98" w:rsidRPr="00B1277B" w:rsidRDefault="00624EA6" w:rsidP="009E2B98">
      <w:pPr>
        <w:rPr>
          <w:rFonts w:ascii="Calibri" w:hAnsi="Calibri" w:cs="Calibri"/>
          <w:color w:val="000000"/>
        </w:rPr>
      </w:pPr>
      <w:r w:rsidRPr="00B1277B">
        <w:rPr>
          <w:rStyle w:val="Strong"/>
          <w:rFonts w:ascii="Calibri" w:hAnsi="Calibri" w:cs="Calibri"/>
          <w:color w:val="000000"/>
        </w:rPr>
        <w:t>Managing the wider c</w:t>
      </w:r>
      <w:r w:rsidR="009E2B98" w:rsidRPr="00B1277B">
        <w:rPr>
          <w:rStyle w:val="Strong"/>
          <w:rFonts w:ascii="Calibri" w:hAnsi="Calibri" w:cs="Calibri"/>
          <w:color w:val="000000"/>
        </w:rPr>
        <w:t>ontext</w:t>
      </w:r>
    </w:p>
    <w:p w14:paraId="0AD4C3BD" w14:textId="40155092" w:rsidR="009E2B98" w:rsidRPr="00B1277B" w:rsidRDefault="009E2B98" w:rsidP="44306E9A">
      <w:pPr>
        <w:numPr>
          <w:ilvl w:val="0"/>
          <w:numId w:val="11"/>
        </w:numPr>
        <w:rPr>
          <w:rFonts w:ascii="Calibri" w:eastAsia="Calibri" w:hAnsi="Calibri" w:cs="Calibri"/>
          <w:color w:val="000000" w:themeColor="text1"/>
        </w:rPr>
      </w:pPr>
      <w:r w:rsidRPr="510F52FB">
        <w:rPr>
          <w:rFonts w:ascii="Calibri" w:hAnsi="Calibri" w:cs="Calibri"/>
          <w:color w:val="000000" w:themeColor="text1"/>
        </w:rPr>
        <w:t>Promoting the scheme, it</w:t>
      </w:r>
      <w:r w:rsidR="009E7EF1" w:rsidRPr="510F52FB">
        <w:rPr>
          <w:rFonts w:ascii="Calibri" w:hAnsi="Calibri" w:cs="Calibri"/>
          <w:color w:val="000000" w:themeColor="text1"/>
        </w:rPr>
        <w:t>s profile, ethos and practice</w:t>
      </w:r>
      <w:r w:rsidR="7CE4104A" w:rsidRPr="510F52FB">
        <w:rPr>
          <w:rFonts w:ascii="Calibri" w:hAnsi="Calibri" w:cs="Calibri"/>
          <w:color w:val="000000" w:themeColor="text1"/>
        </w:rPr>
        <w:t>.</w:t>
      </w:r>
    </w:p>
    <w:p w14:paraId="5F8BBB09" w14:textId="606DD693" w:rsidR="009E2B98" w:rsidRPr="00B1277B" w:rsidRDefault="7CE4104A" w:rsidP="44306E9A">
      <w:pPr>
        <w:numPr>
          <w:ilvl w:val="0"/>
          <w:numId w:val="11"/>
        </w:numPr>
        <w:rPr>
          <w:rFonts w:ascii="Calibri" w:eastAsia="Calibri" w:hAnsi="Calibri" w:cs="Calibri"/>
          <w:color w:val="000000" w:themeColor="text1"/>
        </w:rPr>
      </w:pPr>
      <w:r w:rsidRPr="510F52FB">
        <w:rPr>
          <w:rFonts w:ascii="Calibri" w:hAnsi="Calibri" w:cs="Calibri"/>
        </w:rPr>
        <w:t>A</w:t>
      </w:r>
      <w:r w:rsidR="00F51548" w:rsidRPr="510F52FB">
        <w:rPr>
          <w:rFonts w:ascii="Calibri" w:hAnsi="Calibri" w:cs="Calibri"/>
        </w:rPr>
        <w:t>ctively seeking to develop the service, embracing new ways of working, maximising use of technology and sharing information about changing family needs and/or best practice</w:t>
      </w:r>
      <w:r w:rsidR="694A2A1E" w:rsidRPr="510F52FB">
        <w:rPr>
          <w:rFonts w:ascii="Calibri" w:hAnsi="Calibri" w:cs="Calibri"/>
        </w:rPr>
        <w:t>.</w:t>
      </w:r>
    </w:p>
    <w:p w14:paraId="3DEEC669" w14:textId="77777777" w:rsidR="009E2B98" w:rsidRPr="00B1277B" w:rsidRDefault="009E2B98" w:rsidP="009E2B98">
      <w:pPr>
        <w:rPr>
          <w:rFonts w:ascii="Calibri" w:hAnsi="Calibri" w:cs="Calibri"/>
          <w:color w:val="000000"/>
        </w:rPr>
      </w:pPr>
    </w:p>
    <w:p w14:paraId="17E58E97" w14:textId="7E1D6625" w:rsidR="009E2B98" w:rsidRDefault="009E2B98" w:rsidP="009E2B98">
      <w:pPr>
        <w:rPr>
          <w:rFonts w:ascii="Calibri" w:hAnsi="Calibri" w:cs="Calibri"/>
          <w:color w:val="000000"/>
        </w:rPr>
      </w:pPr>
      <w:r w:rsidRPr="00B1277B">
        <w:rPr>
          <w:rFonts w:ascii="Calibri" w:hAnsi="Calibri" w:cs="Calibri"/>
          <w:color w:val="000000"/>
        </w:rPr>
        <w:t>The post holder may be required to undertake any other duties that fall within the nature of the role and responsibilities of the post as detailed above.</w:t>
      </w:r>
    </w:p>
    <w:p w14:paraId="48E49CA4" w14:textId="055A1B85" w:rsidR="00AB7DCD" w:rsidRDefault="00AB7DCD" w:rsidP="009E2B98">
      <w:pPr>
        <w:rPr>
          <w:rFonts w:ascii="Calibri" w:hAnsi="Calibri" w:cs="Calibri"/>
          <w:color w:val="000000"/>
        </w:rPr>
      </w:pPr>
    </w:p>
    <w:p w14:paraId="6CDE6BEB" w14:textId="3DEDB1D2" w:rsidR="00AB7DCD" w:rsidRPr="00AB7DCD" w:rsidRDefault="00AB7DCD" w:rsidP="009E2B98">
      <w:pPr>
        <w:rPr>
          <w:rFonts w:asciiTheme="minorHAnsi" w:eastAsiaTheme="minorEastAsia" w:hAnsiTheme="minorHAnsi" w:cstheme="minorBidi"/>
          <w:bdr w:val="none" w:sz="0" w:space="0" w:color="auto" w:frame="1"/>
        </w:rPr>
      </w:pPr>
      <w:r>
        <w:rPr>
          <w:rStyle w:val="Emphasis"/>
          <w:rFonts w:asciiTheme="minorHAnsi" w:eastAsiaTheme="minorEastAsia" w:hAnsiTheme="minorHAnsi" w:cstheme="minorBidi"/>
          <w:bdr w:val="none" w:sz="0" w:space="0" w:color="auto" w:frame="1"/>
        </w:rPr>
        <w:t>It’s important that our team represent the diversity of the borough. We particularly encourage applications from Black, Asian or Minoritised Ethnic people/PoC, disabled people and marginalised groups.</w:t>
      </w:r>
    </w:p>
    <w:p w14:paraId="3338C071" w14:textId="6314966C" w:rsidR="00E90267" w:rsidRPr="00B1277B" w:rsidRDefault="00E90267" w:rsidP="00570735">
      <w:pPr>
        <w:jc w:val="right"/>
        <w:rPr>
          <w:rFonts w:ascii="Calibri" w:hAnsi="Calibri" w:cs="Calibri"/>
          <w:color w:val="000000"/>
        </w:rPr>
      </w:pPr>
    </w:p>
    <w:sectPr w:rsidR="00E90267" w:rsidRPr="00B1277B" w:rsidSect="0055736E">
      <w:pgSz w:w="12240" w:h="15840" w:code="1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FBBAA" w14:textId="77777777" w:rsidR="00A1531C" w:rsidRDefault="00A1531C">
      <w:r>
        <w:separator/>
      </w:r>
    </w:p>
  </w:endnote>
  <w:endnote w:type="continuationSeparator" w:id="0">
    <w:p w14:paraId="249B2968" w14:textId="77777777" w:rsidR="00A1531C" w:rsidRDefault="00A15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5B61E" w14:textId="77777777" w:rsidR="00A1531C" w:rsidRDefault="00A1531C">
      <w:r>
        <w:separator/>
      </w:r>
    </w:p>
  </w:footnote>
  <w:footnote w:type="continuationSeparator" w:id="0">
    <w:p w14:paraId="61197B7E" w14:textId="77777777" w:rsidR="00A1531C" w:rsidRDefault="00A153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41A34"/>
    <w:multiLevelType w:val="multilevel"/>
    <w:tmpl w:val="FE9669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356B57"/>
    <w:multiLevelType w:val="hybridMultilevel"/>
    <w:tmpl w:val="5260B3F6"/>
    <w:lvl w:ilvl="0" w:tplc="F31AC0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1D2C8E22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plc="5896E31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plc="DC72B2AA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plc="ABC2D37A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plc="9E603C0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plc="A58A4D0C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plc="29260DCC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plc="BD3C2B2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E64555"/>
    <w:multiLevelType w:val="multilevel"/>
    <w:tmpl w:val="86FCEAB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73CEE"/>
    <w:multiLevelType w:val="hybridMultilevel"/>
    <w:tmpl w:val="29C6ECAC"/>
    <w:lvl w:ilvl="0" w:tplc="1DD270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EC98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A489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DC0C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EC15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4CDC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36D2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9E35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CA83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39D1E"/>
    <w:multiLevelType w:val="multilevel"/>
    <w:tmpl w:val="E174B72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80AAC"/>
    <w:multiLevelType w:val="multilevel"/>
    <w:tmpl w:val="1BBA31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924D0B"/>
    <w:multiLevelType w:val="multilevel"/>
    <w:tmpl w:val="CE007C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844FA0"/>
    <w:multiLevelType w:val="multilevel"/>
    <w:tmpl w:val="F45400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C72785"/>
    <w:multiLevelType w:val="hybridMultilevel"/>
    <w:tmpl w:val="BA365442"/>
    <w:lvl w:ilvl="0" w:tplc="CB38D2D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F632702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plc="44F01F6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plc="2B5CD4DE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plc="E92E11EA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plc="9CE699C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plc="70445AE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plc="8FDE9D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plc="55E0D59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DC3671"/>
    <w:multiLevelType w:val="multilevel"/>
    <w:tmpl w:val="4BBE43C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146C6A"/>
    <w:multiLevelType w:val="hybridMultilevel"/>
    <w:tmpl w:val="EAC8B3F6"/>
    <w:lvl w:ilvl="0" w:tplc="5A3AE1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60F4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30E9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C2E5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6EDA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9A7E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BAAF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A4F6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AE04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FA7727"/>
    <w:multiLevelType w:val="hybridMultilevel"/>
    <w:tmpl w:val="DD1AED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2104761">
    <w:abstractNumId w:val="10"/>
  </w:num>
  <w:num w:numId="2" w16cid:durableId="1537767588">
    <w:abstractNumId w:val="2"/>
  </w:num>
  <w:num w:numId="3" w16cid:durableId="1350449874">
    <w:abstractNumId w:val="4"/>
  </w:num>
  <w:num w:numId="4" w16cid:durableId="1599217350">
    <w:abstractNumId w:val="9"/>
  </w:num>
  <w:num w:numId="5" w16cid:durableId="1653293525">
    <w:abstractNumId w:val="3"/>
  </w:num>
  <w:num w:numId="6" w16cid:durableId="876358972">
    <w:abstractNumId w:val="1"/>
  </w:num>
  <w:num w:numId="7" w16cid:durableId="1954510297">
    <w:abstractNumId w:val="6"/>
  </w:num>
  <w:num w:numId="8" w16cid:durableId="765884660">
    <w:abstractNumId w:val="5"/>
  </w:num>
  <w:num w:numId="9" w16cid:durableId="193151730">
    <w:abstractNumId w:val="0"/>
  </w:num>
  <w:num w:numId="10" w16cid:durableId="1894580705">
    <w:abstractNumId w:val="8"/>
  </w:num>
  <w:num w:numId="11" w16cid:durableId="339235635">
    <w:abstractNumId w:val="7"/>
  </w:num>
  <w:num w:numId="12" w16cid:durableId="12508924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B98"/>
    <w:rsid w:val="0000546F"/>
    <w:rsid w:val="000126B6"/>
    <w:rsid w:val="000341D8"/>
    <w:rsid w:val="000468EC"/>
    <w:rsid w:val="00080C3F"/>
    <w:rsid w:val="000A2E32"/>
    <w:rsid w:val="000B6CA0"/>
    <w:rsid w:val="000D6F30"/>
    <w:rsid w:val="001811C0"/>
    <w:rsid w:val="001B1E20"/>
    <w:rsid w:val="001C30FB"/>
    <w:rsid w:val="002015B9"/>
    <w:rsid w:val="00287AA9"/>
    <w:rsid w:val="002C0646"/>
    <w:rsid w:val="002C119B"/>
    <w:rsid w:val="002D4E42"/>
    <w:rsid w:val="002F112E"/>
    <w:rsid w:val="003075AC"/>
    <w:rsid w:val="003373A4"/>
    <w:rsid w:val="003472D5"/>
    <w:rsid w:val="00347FF0"/>
    <w:rsid w:val="00367A2B"/>
    <w:rsid w:val="003D7F6B"/>
    <w:rsid w:val="003F0704"/>
    <w:rsid w:val="003F57E6"/>
    <w:rsid w:val="00401545"/>
    <w:rsid w:val="004175E4"/>
    <w:rsid w:val="00424BF1"/>
    <w:rsid w:val="0043676C"/>
    <w:rsid w:val="004F4F13"/>
    <w:rsid w:val="005471AF"/>
    <w:rsid w:val="0055736E"/>
    <w:rsid w:val="00570735"/>
    <w:rsid w:val="005D48E7"/>
    <w:rsid w:val="00624534"/>
    <w:rsid w:val="00624EA6"/>
    <w:rsid w:val="006565E6"/>
    <w:rsid w:val="006E1E1C"/>
    <w:rsid w:val="006E5BE6"/>
    <w:rsid w:val="0071ECD3"/>
    <w:rsid w:val="007245B2"/>
    <w:rsid w:val="00740DAD"/>
    <w:rsid w:val="007636E2"/>
    <w:rsid w:val="00777640"/>
    <w:rsid w:val="00794B95"/>
    <w:rsid w:val="007B3792"/>
    <w:rsid w:val="00817C66"/>
    <w:rsid w:val="00850807"/>
    <w:rsid w:val="008E3860"/>
    <w:rsid w:val="009130E5"/>
    <w:rsid w:val="009145CD"/>
    <w:rsid w:val="00936D89"/>
    <w:rsid w:val="00963031"/>
    <w:rsid w:val="009728DA"/>
    <w:rsid w:val="009754B5"/>
    <w:rsid w:val="00986D98"/>
    <w:rsid w:val="009E2B98"/>
    <w:rsid w:val="009E7EF1"/>
    <w:rsid w:val="009F6EBB"/>
    <w:rsid w:val="00A1531C"/>
    <w:rsid w:val="00A17A02"/>
    <w:rsid w:val="00A303E8"/>
    <w:rsid w:val="00A6257E"/>
    <w:rsid w:val="00A70CFB"/>
    <w:rsid w:val="00AA68DC"/>
    <w:rsid w:val="00AB7DCD"/>
    <w:rsid w:val="00B1277B"/>
    <w:rsid w:val="00B1686D"/>
    <w:rsid w:val="00B77EE5"/>
    <w:rsid w:val="00BA60D5"/>
    <w:rsid w:val="00BE0538"/>
    <w:rsid w:val="00C21AEA"/>
    <w:rsid w:val="00C50EBA"/>
    <w:rsid w:val="00C52D13"/>
    <w:rsid w:val="00C71A0E"/>
    <w:rsid w:val="00CB6FD2"/>
    <w:rsid w:val="00D715E0"/>
    <w:rsid w:val="00DC47E0"/>
    <w:rsid w:val="00E2561D"/>
    <w:rsid w:val="00E36E60"/>
    <w:rsid w:val="00E413D7"/>
    <w:rsid w:val="00E42CBC"/>
    <w:rsid w:val="00E8377F"/>
    <w:rsid w:val="00E83817"/>
    <w:rsid w:val="00E90267"/>
    <w:rsid w:val="00EA2684"/>
    <w:rsid w:val="00F01C64"/>
    <w:rsid w:val="00F51548"/>
    <w:rsid w:val="00F57BED"/>
    <w:rsid w:val="00FA5817"/>
    <w:rsid w:val="00FB17BD"/>
    <w:rsid w:val="01B1825D"/>
    <w:rsid w:val="025983F4"/>
    <w:rsid w:val="02621E63"/>
    <w:rsid w:val="04D2D1E2"/>
    <w:rsid w:val="05735A74"/>
    <w:rsid w:val="05744D37"/>
    <w:rsid w:val="07CBB08F"/>
    <w:rsid w:val="08659294"/>
    <w:rsid w:val="0A69E99A"/>
    <w:rsid w:val="0A91E45A"/>
    <w:rsid w:val="0EE4BB35"/>
    <w:rsid w:val="0FE3500C"/>
    <w:rsid w:val="1050EDAB"/>
    <w:rsid w:val="10D07FFE"/>
    <w:rsid w:val="11209F6D"/>
    <w:rsid w:val="12C23E56"/>
    <w:rsid w:val="15DAE833"/>
    <w:rsid w:val="170C302D"/>
    <w:rsid w:val="1752D68D"/>
    <w:rsid w:val="17E523A4"/>
    <w:rsid w:val="18975AF4"/>
    <w:rsid w:val="198E953F"/>
    <w:rsid w:val="19D78102"/>
    <w:rsid w:val="1BB594C4"/>
    <w:rsid w:val="1CEDD054"/>
    <w:rsid w:val="1D88434E"/>
    <w:rsid w:val="1DC2A0E1"/>
    <w:rsid w:val="2056B28E"/>
    <w:rsid w:val="208EB5C9"/>
    <w:rsid w:val="210ADAEB"/>
    <w:rsid w:val="22DDCDA3"/>
    <w:rsid w:val="235A1B2F"/>
    <w:rsid w:val="2375E155"/>
    <w:rsid w:val="2634D3FC"/>
    <w:rsid w:val="26AAC0C9"/>
    <w:rsid w:val="28BCE31C"/>
    <w:rsid w:val="28E35E35"/>
    <w:rsid w:val="2BD10F55"/>
    <w:rsid w:val="2D17AA94"/>
    <w:rsid w:val="2FB953B0"/>
    <w:rsid w:val="31CB35BF"/>
    <w:rsid w:val="32469611"/>
    <w:rsid w:val="3557F955"/>
    <w:rsid w:val="35708091"/>
    <w:rsid w:val="369940B1"/>
    <w:rsid w:val="397722C6"/>
    <w:rsid w:val="397E9195"/>
    <w:rsid w:val="3A45D262"/>
    <w:rsid w:val="3CE7544D"/>
    <w:rsid w:val="3D17B0B4"/>
    <w:rsid w:val="3EAA4AD9"/>
    <w:rsid w:val="3FACAEBF"/>
    <w:rsid w:val="3FE09F35"/>
    <w:rsid w:val="407C6C6E"/>
    <w:rsid w:val="419A29B0"/>
    <w:rsid w:val="421E5BD2"/>
    <w:rsid w:val="44306E9A"/>
    <w:rsid w:val="4535BA0C"/>
    <w:rsid w:val="461BF043"/>
    <w:rsid w:val="46822457"/>
    <w:rsid w:val="46E6A437"/>
    <w:rsid w:val="47206629"/>
    <w:rsid w:val="4882D05D"/>
    <w:rsid w:val="4AAF86E2"/>
    <w:rsid w:val="4ACCF0AE"/>
    <w:rsid w:val="4CD89B21"/>
    <w:rsid w:val="4D19032B"/>
    <w:rsid w:val="4D4D4A7F"/>
    <w:rsid w:val="50180AB8"/>
    <w:rsid w:val="510F52FB"/>
    <w:rsid w:val="51E0DC4B"/>
    <w:rsid w:val="51F8F045"/>
    <w:rsid w:val="55359D81"/>
    <w:rsid w:val="55C3C59D"/>
    <w:rsid w:val="563DBF0C"/>
    <w:rsid w:val="59A5C4A1"/>
    <w:rsid w:val="5CA02929"/>
    <w:rsid w:val="5CDD6563"/>
    <w:rsid w:val="5F3EA640"/>
    <w:rsid w:val="60420757"/>
    <w:rsid w:val="613CC412"/>
    <w:rsid w:val="629338DD"/>
    <w:rsid w:val="656DD9AF"/>
    <w:rsid w:val="659BEE93"/>
    <w:rsid w:val="65B7E314"/>
    <w:rsid w:val="688723B7"/>
    <w:rsid w:val="694A2A1E"/>
    <w:rsid w:val="6AB8FC4D"/>
    <w:rsid w:val="6C61BBD0"/>
    <w:rsid w:val="6DE4E68B"/>
    <w:rsid w:val="6F5883F4"/>
    <w:rsid w:val="706018A7"/>
    <w:rsid w:val="70C9E596"/>
    <w:rsid w:val="72B37F41"/>
    <w:rsid w:val="72CE9618"/>
    <w:rsid w:val="73515E04"/>
    <w:rsid w:val="74615E66"/>
    <w:rsid w:val="758004ED"/>
    <w:rsid w:val="76C1C9D1"/>
    <w:rsid w:val="7727CC7D"/>
    <w:rsid w:val="77DE4E5B"/>
    <w:rsid w:val="79D0184C"/>
    <w:rsid w:val="7A0B566E"/>
    <w:rsid w:val="7B36BD74"/>
    <w:rsid w:val="7BD902F3"/>
    <w:rsid w:val="7BFB2C83"/>
    <w:rsid w:val="7C6B60C4"/>
    <w:rsid w:val="7CE4104A"/>
    <w:rsid w:val="7E426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DCB702"/>
  <w15:chartTrackingRefBased/>
  <w15:docId w15:val="{2B16C74D-CC21-43CD-9944-CA7B8B0EA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E2B98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9E2B98"/>
    <w:rPr>
      <w:b/>
      <w:bCs/>
    </w:rPr>
  </w:style>
  <w:style w:type="paragraph" w:styleId="BalloonText">
    <w:name w:val="Balloon Text"/>
    <w:basedOn w:val="Normal"/>
    <w:link w:val="BalloonTextChar"/>
    <w:rsid w:val="006565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6565E6"/>
    <w:rPr>
      <w:rFonts w:ascii="Segoe UI" w:hAnsi="Segoe UI" w:cs="Segoe UI"/>
      <w:sz w:val="18"/>
      <w:szCs w:val="18"/>
      <w:lang w:eastAsia="en-US"/>
    </w:rPr>
  </w:style>
  <w:style w:type="paragraph" w:styleId="CommentText">
    <w:name w:val="annotation text"/>
    <w:basedOn w:val="Normal"/>
    <w:link w:val="CommentTextChar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Pr>
      <w:lang w:eastAsia="en-US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2F11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F112E"/>
    <w:rPr>
      <w:b/>
      <w:bCs/>
      <w:lang w:eastAsia="en-US"/>
    </w:rPr>
  </w:style>
  <w:style w:type="character" w:styleId="Emphasis">
    <w:name w:val="Emphasis"/>
    <w:basedOn w:val="DefaultParagraphFont"/>
    <w:uiPriority w:val="20"/>
    <w:qFormat/>
    <w:rsid w:val="00AB7DCD"/>
    <w:rPr>
      <w:i/>
      <w:iCs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07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7111B64851454888A1FCD27104AC12" ma:contentTypeVersion="13" ma:contentTypeDescription="Create a new document." ma:contentTypeScope="" ma:versionID="753022f20da0ca4c17fad054b7e15227">
  <xsd:schema xmlns:xsd="http://www.w3.org/2001/XMLSchema" xmlns:xs="http://www.w3.org/2001/XMLSchema" xmlns:p="http://schemas.microsoft.com/office/2006/metadata/properties" xmlns:ns2="f7f73d7d-41fd-4460-9943-021e83c5c952" xmlns:ns3="9afce50e-cb19-4825-adba-5c676de2835a" targetNamespace="http://schemas.microsoft.com/office/2006/metadata/properties" ma:root="true" ma:fieldsID="4501110b82141eb502a100cf058a9b9a" ns2:_="" ns3:_="">
    <xsd:import namespace="f7f73d7d-41fd-4460-9943-021e83c5c952"/>
    <xsd:import namespace="9afce50e-cb19-4825-adba-5c676de2835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73d7d-41fd-4460-9943-021e83c5c95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89d0f0a2-4c05-4081-a5e6-e49a14680d36}" ma:internalName="TaxCatchAll" ma:showField="CatchAllData" ma:web="f7f73d7d-41fd-4460-9943-021e83c5c9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fce50e-cb19-4825-adba-5c676de283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e1ead66-6fe4-4fe8-8d0a-f39ef118c6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fce50e-cb19-4825-adba-5c676de2835a">
      <Terms xmlns="http://schemas.microsoft.com/office/infopath/2007/PartnerControls"/>
    </lcf76f155ced4ddcb4097134ff3c332f>
    <TaxCatchAll xmlns="f7f73d7d-41fd-4460-9943-021e83c5c952" xsi:nil="true"/>
  </documentManagement>
</p:properties>
</file>

<file path=customXml/itemProps1.xml><?xml version="1.0" encoding="utf-8"?>
<ds:datastoreItem xmlns:ds="http://schemas.openxmlformats.org/officeDocument/2006/customXml" ds:itemID="{A1F9742E-A16E-4349-A94A-5C246567FA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1BE927-B7B7-489C-BEEB-2DCDED7831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967D39D-FF43-4C49-8827-F1D1C926E1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f73d7d-41fd-4460-9943-021e83c5c952"/>
    <ds:schemaRef ds:uri="9afce50e-cb19-4825-adba-5c676de28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7810EAF-87EA-4BE6-9D70-1CDE15888FA8}">
  <ds:schemaRefs>
    <ds:schemaRef ds:uri="http://schemas.microsoft.com/office/2006/metadata/properties"/>
    <ds:schemaRef ds:uri="http://schemas.microsoft.com/office/infopath/2007/PartnerControls"/>
    <ds:schemaRef ds:uri="9afce50e-cb19-4825-adba-5c676de2835a"/>
    <ds:schemaRef ds:uri="f7f73d7d-41fd-4460-9943-021e83c5c9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297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subject/>
  <dc:creator>Kathryn Beatham</dc:creator>
  <cp:keywords/>
  <dc:description/>
  <cp:lastModifiedBy>Susie Baker</cp:lastModifiedBy>
  <cp:revision>27</cp:revision>
  <cp:lastPrinted>2023-06-28T12:52:00Z</cp:lastPrinted>
  <dcterms:created xsi:type="dcterms:W3CDTF">2022-03-07T17:03:00Z</dcterms:created>
  <dcterms:modified xsi:type="dcterms:W3CDTF">2023-06-28T16:08:00Z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0x010100CC7111B64851454888A1FCD27104AC12</vt:lpwstr>
  </property>
  <property fmtid="{D5CDD505-2E9C-101B-9397-08002B2CF9AE}" pid="3" name="MediaServiceImageTags">
    <vt:lpwstr/>
  </property>
</Properties>
</file>